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2E3E" w14:textId="77777777" w:rsidR="008D4C39" w:rsidRPr="003F36EF" w:rsidRDefault="00023CDB" w:rsidP="003F36EF">
      <w:pPr>
        <w:jc w:val="center"/>
        <w:rPr>
          <w:rFonts w:eastAsia="Times New Roman" w:cstheme="minorHAnsi"/>
          <w:b/>
          <w:i/>
          <w:sz w:val="72"/>
        </w:rPr>
      </w:pPr>
      <w:r w:rsidRPr="00D5544C">
        <w:rPr>
          <w:rFonts w:eastAsia="Times New Roman" w:cstheme="minorHAnsi"/>
          <w:b/>
          <w:i/>
          <w:sz w:val="72"/>
        </w:rPr>
        <w:t>P O Z V Á N K A</w:t>
      </w:r>
    </w:p>
    <w:p w14:paraId="7513D15E" w14:textId="77777777" w:rsidR="004F4A3F" w:rsidRPr="00D5544C" w:rsidRDefault="0009402C">
      <w:pPr>
        <w:spacing w:line="240" w:lineRule="auto"/>
        <w:rPr>
          <w:rFonts w:eastAsia="Times New Roman" w:cstheme="minorHAnsi"/>
          <w:sz w:val="28"/>
        </w:rPr>
      </w:pPr>
      <w:r w:rsidRPr="00D5544C">
        <w:rPr>
          <w:rFonts w:eastAsia="Times New Roman" w:cstheme="minorHAnsi"/>
          <w:sz w:val="28"/>
        </w:rPr>
        <w:t>Na veřejné</w:t>
      </w:r>
      <w:r w:rsidR="00882EA7" w:rsidRPr="00D5544C">
        <w:rPr>
          <w:rFonts w:eastAsia="Times New Roman" w:cstheme="minorHAnsi"/>
          <w:sz w:val="28"/>
        </w:rPr>
        <w:t xml:space="preserve"> </w:t>
      </w:r>
      <w:r w:rsidR="00627240" w:rsidRPr="00D5544C">
        <w:rPr>
          <w:rFonts w:eastAsia="Times New Roman" w:cstheme="minorHAnsi"/>
          <w:sz w:val="28"/>
        </w:rPr>
        <w:t>zasedání Zastupitelstva m</w:t>
      </w:r>
      <w:r w:rsidR="00023CDB" w:rsidRPr="00D5544C">
        <w:rPr>
          <w:rFonts w:eastAsia="Times New Roman" w:cstheme="minorHAnsi"/>
          <w:sz w:val="28"/>
        </w:rPr>
        <w:t xml:space="preserve">ěstyse Velké Němčice, které </w:t>
      </w:r>
      <w:r w:rsidR="005D5BF1" w:rsidRPr="00D5544C">
        <w:rPr>
          <w:rFonts w:eastAsia="Times New Roman" w:cstheme="minorHAnsi"/>
          <w:sz w:val="28"/>
        </w:rPr>
        <w:t xml:space="preserve">se </w:t>
      </w:r>
      <w:r w:rsidR="009205A2" w:rsidRPr="00D5544C">
        <w:rPr>
          <w:rFonts w:eastAsia="Times New Roman" w:cstheme="minorHAnsi"/>
          <w:sz w:val="28"/>
        </w:rPr>
        <w:t xml:space="preserve">bude </w:t>
      </w:r>
      <w:r w:rsidR="00D5544C" w:rsidRPr="00D5544C">
        <w:rPr>
          <w:rFonts w:eastAsia="Times New Roman" w:cstheme="minorHAnsi"/>
          <w:sz w:val="28"/>
        </w:rPr>
        <w:t>konat ve</w:t>
      </w:r>
      <w:r w:rsidR="00E1252D">
        <w:rPr>
          <w:rFonts w:eastAsia="Times New Roman" w:cstheme="minorHAnsi"/>
          <w:sz w:val="28"/>
        </w:rPr>
        <w:t xml:space="preserve"> středu</w:t>
      </w:r>
      <w:r w:rsidR="009205A2" w:rsidRPr="00D5544C">
        <w:rPr>
          <w:rFonts w:eastAsia="Times New Roman" w:cstheme="minorHAnsi"/>
          <w:sz w:val="28"/>
        </w:rPr>
        <w:t xml:space="preserve"> </w:t>
      </w:r>
      <w:r w:rsidR="002858EB">
        <w:rPr>
          <w:rFonts w:eastAsia="Times New Roman" w:cstheme="minorHAnsi"/>
          <w:sz w:val="28"/>
        </w:rPr>
        <w:t>3</w:t>
      </w:r>
      <w:r w:rsidR="009205A2" w:rsidRPr="00D5544C">
        <w:rPr>
          <w:rFonts w:eastAsia="Times New Roman" w:cstheme="minorHAnsi"/>
          <w:sz w:val="28"/>
        </w:rPr>
        <w:t xml:space="preserve">. </w:t>
      </w:r>
      <w:r w:rsidR="00F43127">
        <w:rPr>
          <w:rFonts w:eastAsia="Times New Roman" w:cstheme="minorHAnsi"/>
          <w:sz w:val="28"/>
        </w:rPr>
        <w:t>května</w:t>
      </w:r>
      <w:r w:rsidR="00576CAF" w:rsidRPr="00D5544C">
        <w:rPr>
          <w:rFonts w:eastAsia="Times New Roman" w:cstheme="minorHAnsi"/>
          <w:sz w:val="28"/>
        </w:rPr>
        <w:t xml:space="preserve"> </w:t>
      </w:r>
      <w:r w:rsidR="00D71997" w:rsidRPr="00D5544C">
        <w:rPr>
          <w:rFonts w:eastAsia="Times New Roman" w:cstheme="minorHAnsi"/>
          <w:sz w:val="28"/>
        </w:rPr>
        <w:t>202</w:t>
      </w:r>
      <w:r w:rsidR="00D71997">
        <w:rPr>
          <w:rFonts w:eastAsia="Times New Roman" w:cstheme="minorHAnsi"/>
          <w:sz w:val="28"/>
        </w:rPr>
        <w:t>3</w:t>
      </w:r>
      <w:r w:rsidR="00D71997" w:rsidRPr="00D5544C">
        <w:rPr>
          <w:rFonts w:eastAsia="Times New Roman" w:cstheme="minorHAnsi"/>
          <w:sz w:val="28"/>
        </w:rPr>
        <w:t xml:space="preserve"> v</w:t>
      </w:r>
      <w:r w:rsidR="00656676" w:rsidRPr="00D5544C">
        <w:rPr>
          <w:rFonts w:eastAsia="Times New Roman" w:cstheme="minorHAnsi"/>
          <w:sz w:val="28"/>
        </w:rPr>
        <w:t> </w:t>
      </w:r>
      <w:r w:rsidR="00D5544C" w:rsidRPr="00D5544C">
        <w:rPr>
          <w:rFonts w:eastAsia="Times New Roman" w:cstheme="minorHAnsi"/>
          <w:sz w:val="28"/>
        </w:rPr>
        <w:t>19</w:t>
      </w:r>
      <w:r w:rsidR="00D5544C" w:rsidRPr="00D5544C">
        <w:rPr>
          <w:rFonts w:eastAsia="Times New Roman" w:cstheme="minorHAnsi"/>
          <w:sz w:val="28"/>
          <w:vertAlign w:val="superscript"/>
        </w:rPr>
        <w:t>00</w:t>
      </w:r>
      <w:r w:rsidR="00D5544C" w:rsidRPr="00D5544C">
        <w:rPr>
          <w:rFonts w:eastAsia="Times New Roman" w:cstheme="minorHAnsi"/>
          <w:sz w:val="28"/>
        </w:rPr>
        <w:t xml:space="preserve"> </w:t>
      </w:r>
      <w:r w:rsidR="00D5544C" w:rsidRPr="00B863FB">
        <w:rPr>
          <w:rFonts w:eastAsia="Times New Roman" w:cstheme="minorHAnsi"/>
          <w:sz w:val="28"/>
        </w:rPr>
        <w:t>hod.</w:t>
      </w:r>
      <w:r w:rsidR="00882EA7" w:rsidRPr="00D5544C">
        <w:rPr>
          <w:rFonts w:eastAsia="Times New Roman" w:cstheme="minorHAnsi"/>
          <w:sz w:val="28"/>
        </w:rPr>
        <w:t xml:space="preserve"> v místním kině</w:t>
      </w:r>
      <w:r w:rsidR="00656676" w:rsidRPr="00D5544C">
        <w:rPr>
          <w:rFonts w:eastAsia="Times New Roman" w:cstheme="minorHAnsi"/>
          <w:sz w:val="28"/>
        </w:rPr>
        <w:t>.</w:t>
      </w:r>
    </w:p>
    <w:p w14:paraId="145402FB" w14:textId="77777777" w:rsidR="004F4A3F" w:rsidRPr="00D5544C" w:rsidRDefault="00023CDB">
      <w:pPr>
        <w:spacing w:line="240" w:lineRule="auto"/>
        <w:rPr>
          <w:rFonts w:eastAsia="Times New Roman" w:cstheme="minorHAnsi"/>
          <w:b/>
          <w:sz w:val="28"/>
        </w:rPr>
      </w:pPr>
      <w:r w:rsidRPr="00D5544C">
        <w:rPr>
          <w:rFonts w:eastAsia="Times New Roman" w:cstheme="minorHAnsi"/>
          <w:b/>
          <w:sz w:val="28"/>
        </w:rPr>
        <w:t xml:space="preserve">Program </w:t>
      </w:r>
      <w:r w:rsidR="0009402C" w:rsidRPr="00D5544C">
        <w:rPr>
          <w:rFonts w:eastAsia="Times New Roman" w:cstheme="minorHAnsi"/>
          <w:b/>
          <w:sz w:val="28"/>
        </w:rPr>
        <w:t>zasedání:</w:t>
      </w:r>
    </w:p>
    <w:p w14:paraId="76030629" w14:textId="77777777" w:rsidR="0009402C" w:rsidRPr="00D5544C" w:rsidRDefault="00023CDB" w:rsidP="0009402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5544C">
        <w:rPr>
          <w:rFonts w:eastAsia="Times New Roman" w:cstheme="minorHAnsi"/>
          <w:sz w:val="24"/>
        </w:rPr>
        <w:t>Zahájení</w:t>
      </w:r>
      <w:r w:rsidR="009411F5">
        <w:rPr>
          <w:rFonts w:eastAsia="Times New Roman" w:cstheme="minorHAnsi"/>
          <w:sz w:val="24"/>
        </w:rPr>
        <w:t xml:space="preserve"> </w:t>
      </w:r>
      <w:r w:rsidRPr="00D5544C">
        <w:rPr>
          <w:rFonts w:eastAsia="Times New Roman" w:cstheme="minorHAnsi"/>
          <w:sz w:val="24"/>
        </w:rPr>
        <w:t xml:space="preserve">  </w:t>
      </w:r>
    </w:p>
    <w:p w14:paraId="6D104ED3" w14:textId="77777777" w:rsidR="0009402C" w:rsidRDefault="0009402C" w:rsidP="0009402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5544C">
        <w:rPr>
          <w:rFonts w:eastAsia="Times New Roman" w:cstheme="minorHAnsi"/>
          <w:sz w:val="24"/>
        </w:rPr>
        <w:t>Kontrola plnění usnesení z minulého zasedání</w:t>
      </w:r>
      <w:r w:rsidR="009411F5">
        <w:rPr>
          <w:rFonts w:eastAsia="Times New Roman" w:cstheme="minorHAnsi"/>
          <w:sz w:val="24"/>
        </w:rPr>
        <w:t xml:space="preserve"> </w:t>
      </w:r>
    </w:p>
    <w:p w14:paraId="25ACDF47" w14:textId="77777777" w:rsidR="00DA61DA" w:rsidRDefault="00DA61DA" w:rsidP="0009402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A61DA">
        <w:rPr>
          <w:rFonts w:eastAsia="Times New Roman" w:cstheme="minorHAnsi"/>
          <w:sz w:val="24"/>
        </w:rPr>
        <w:t>Schválení účetní závěrky Městyse Velké Němčice za rok 202</w:t>
      </w:r>
      <w:r>
        <w:rPr>
          <w:rFonts w:eastAsia="Times New Roman" w:cstheme="minorHAnsi"/>
          <w:sz w:val="24"/>
        </w:rPr>
        <w:t>2</w:t>
      </w:r>
    </w:p>
    <w:p w14:paraId="73FE6C8C" w14:textId="77777777" w:rsidR="00C9065A" w:rsidRPr="00C9065A" w:rsidRDefault="00C9065A" w:rsidP="00C9065A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r w:rsidRPr="00C9065A">
        <w:rPr>
          <w:rFonts w:eastAsia="Times New Roman" w:cstheme="minorHAnsi"/>
          <w:sz w:val="24"/>
        </w:rPr>
        <w:t>Schválení celoročního hospodaření Městyse Velké Němčice za rok 202</w:t>
      </w:r>
      <w:r>
        <w:rPr>
          <w:rFonts w:eastAsia="Times New Roman" w:cstheme="minorHAnsi"/>
          <w:sz w:val="24"/>
        </w:rPr>
        <w:t>2</w:t>
      </w:r>
      <w:r w:rsidRPr="00C9065A">
        <w:rPr>
          <w:rFonts w:eastAsia="Times New Roman" w:cstheme="minorHAnsi"/>
          <w:sz w:val="24"/>
        </w:rPr>
        <w:t xml:space="preserve"> a Závěrečný účet </w:t>
      </w:r>
    </w:p>
    <w:p w14:paraId="02973B30" w14:textId="77777777" w:rsidR="00C9065A" w:rsidRPr="00C9065A" w:rsidRDefault="00DA61DA" w:rsidP="00C9065A">
      <w:pPr>
        <w:pStyle w:val="Odstavecseseznamem"/>
        <w:ind w:left="360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 </w:t>
      </w:r>
      <w:r w:rsidR="00C9065A" w:rsidRPr="00C9065A">
        <w:rPr>
          <w:rFonts w:eastAsia="Times New Roman" w:cstheme="minorHAnsi"/>
          <w:sz w:val="24"/>
        </w:rPr>
        <w:t>Městyse Velké Němčice za rok 202</w:t>
      </w:r>
      <w:r>
        <w:rPr>
          <w:rFonts w:eastAsia="Times New Roman" w:cstheme="minorHAnsi"/>
          <w:sz w:val="24"/>
        </w:rPr>
        <w:t>2</w:t>
      </w:r>
      <w:r w:rsidR="00C9065A" w:rsidRPr="00C9065A">
        <w:rPr>
          <w:rFonts w:eastAsia="Times New Roman" w:cstheme="minorHAnsi"/>
          <w:sz w:val="24"/>
        </w:rPr>
        <w:t>, včetně inventarizační zprávy městyse za rok 202</w:t>
      </w:r>
      <w:r w:rsidR="00C9065A">
        <w:rPr>
          <w:rFonts w:eastAsia="Times New Roman" w:cstheme="minorHAnsi"/>
          <w:sz w:val="24"/>
        </w:rPr>
        <w:t>2</w:t>
      </w:r>
    </w:p>
    <w:p w14:paraId="7EC64B85" w14:textId="77777777" w:rsidR="00C9065A" w:rsidRPr="00520100" w:rsidRDefault="00C9065A" w:rsidP="00520100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r w:rsidRPr="00C9065A">
        <w:rPr>
          <w:rFonts w:eastAsia="Times New Roman" w:cstheme="minorHAnsi"/>
          <w:sz w:val="24"/>
        </w:rPr>
        <w:t xml:space="preserve"> Schválení zprávy o výsledku přezkoumání hospodaření Městyse V. Němčice za rok 202</w:t>
      </w:r>
      <w:r>
        <w:rPr>
          <w:rFonts w:eastAsia="Times New Roman" w:cstheme="minorHAnsi"/>
          <w:sz w:val="24"/>
        </w:rPr>
        <w:t>2</w:t>
      </w:r>
    </w:p>
    <w:p w14:paraId="184C182B" w14:textId="1AD9C601" w:rsidR="00E9195D" w:rsidRDefault="00E9195D" w:rsidP="00E9195D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>Schválení</w:t>
      </w:r>
      <w:r w:rsidRPr="00E9195D">
        <w:rPr>
          <w:rFonts w:eastAsia="Times New Roman" w:cstheme="minorHAnsi"/>
          <w:sz w:val="24"/>
        </w:rPr>
        <w:t xml:space="preserve"> </w:t>
      </w:r>
      <w:r w:rsidR="00E92998">
        <w:rPr>
          <w:rFonts w:eastAsia="Times New Roman" w:cstheme="minorHAnsi"/>
          <w:sz w:val="24"/>
        </w:rPr>
        <w:t>S</w:t>
      </w:r>
      <w:r w:rsidRPr="00E9195D">
        <w:rPr>
          <w:rFonts w:eastAsia="Times New Roman" w:cstheme="minorHAnsi"/>
          <w:sz w:val="24"/>
        </w:rPr>
        <w:t>měn</w:t>
      </w:r>
      <w:r w:rsidR="0009097C">
        <w:rPr>
          <w:rFonts w:eastAsia="Times New Roman" w:cstheme="minorHAnsi"/>
          <w:sz w:val="24"/>
        </w:rPr>
        <w:t>y</w:t>
      </w:r>
      <w:r w:rsidRPr="00E9195D">
        <w:rPr>
          <w:rFonts w:eastAsia="Times New Roman" w:cstheme="minorHAnsi"/>
          <w:sz w:val="24"/>
        </w:rPr>
        <w:t xml:space="preserve"> pozemků s doplatkem, </w:t>
      </w:r>
      <w:r>
        <w:rPr>
          <w:rFonts w:eastAsia="Times New Roman" w:cstheme="minorHAnsi"/>
          <w:sz w:val="24"/>
        </w:rPr>
        <w:t xml:space="preserve">část pozemku </w:t>
      </w:r>
      <w:proofErr w:type="spellStart"/>
      <w:r w:rsidRPr="00E9195D">
        <w:rPr>
          <w:rFonts w:eastAsia="Times New Roman" w:cstheme="minorHAnsi"/>
          <w:sz w:val="24"/>
        </w:rPr>
        <w:t>parc</w:t>
      </w:r>
      <w:proofErr w:type="spellEnd"/>
      <w:r w:rsidRPr="00E9195D">
        <w:rPr>
          <w:rFonts w:eastAsia="Times New Roman" w:cstheme="minorHAnsi"/>
          <w:sz w:val="24"/>
        </w:rPr>
        <w:t xml:space="preserve">. č. </w:t>
      </w:r>
      <w:r w:rsidR="00DA61DA">
        <w:rPr>
          <w:rFonts w:eastAsia="Times New Roman" w:cstheme="minorHAnsi"/>
          <w:sz w:val="24"/>
        </w:rPr>
        <w:t>8284</w:t>
      </w:r>
      <w:r w:rsidR="00DA61DA" w:rsidRPr="00E9195D">
        <w:rPr>
          <w:rFonts w:eastAsia="Times New Roman" w:cstheme="minorHAnsi"/>
          <w:sz w:val="24"/>
        </w:rPr>
        <w:t xml:space="preserve"> o</w:t>
      </w:r>
      <w:r w:rsidRPr="00E9195D">
        <w:rPr>
          <w:rFonts w:eastAsia="Times New Roman" w:cstheme="minorHAnsi"/>
          <w:sz w:val="24"/>
        </w:rPr>
        <w:t xml:space="preserve"> výměře 16 m2, </w:t>
      </w:r>
      <w:proofErr w:type="spellStart"/>
      <w:r w:rsidRPr="00E9195D">
        <w:rPr>
          <w:rFonts w:eastAsia="Times New Roman" w:cstheme="minorHAnsi"/>
          <w:sz w:val="24"/>
        </w:rPr>
        <w:t>parc</w:t>
      </w:r>
      <w:proofErr w:type="spellEnd"/>
      <w:r w:rsidRPr="00E9195D">
        <w:rPr>
          <w:rFonts w:eastAsia="Times New Roman" w:cstheme="minorHAnsi"/>
          <w:sz w:val="24"/>
        </w:rPr>
        <w:t xml:space="preserve">. č. 4114/187 o výměře 40 m2 za pozemek </w:t>
      </w:r>
      <w:proofErr w:type="spellStart"/>
      <w:r w:rsidRPr="00E9195D">
        <w:rPr>
          <w:rFonts w:eastAsia="Times New Roman" w:cstheme="minorHAnsi"/>
          <w:sz w:val="24"/>
        </w:rPr>
        <w:t>parc</w:t>
      </w:r>
      <w:proofErr w:type="spellEnd"/>
      <w:r w:rsidRPr="00E9195D">
        <w:rPr>
          <w:rFonts w:eastAsia="Times New Roman" w:cstheme="minorHAnsi"/>
          <w:sz w:val="24"/>
        </w:rPr>
        <w:t>. č. 4114/96 o výměře 37 m2, který je v majetku městyse, vše v ul. Brněnská před RD č. 260</w:t>
      </w:r>
      <w:r w:rsidR="009411F5">
        <w:rPr>
          <w:rFonts w:eastAsia="Times New Roman" w:cstheme="minorHAnsi"/>
          <w:sz w:val="24"/>
        </w:rPr>
        <w:t xml:space="preserve"> </w:t>
      </w:r>
    </w:p>
    <w:p w14:paraId="3A47F4ED" w14:textId="77777777" w:rsidR="008819DF" w:rsidRDefault="008819DF" w:rsidP="007255F1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bookmarkStart w:id="0" w:name="_Hlk127953571"/>
      <w:r>
        <w:rPr>
          <w:rFonts w:eastAsia="Times New Roman" w:cstheme="minorHAnsi"/>
          <w:sz w:val="24"/>
        </w:rPr>
        <w:t>Schválení smlouvy o zřízení služebnosti inženýrské sítě na pozemku 4016/2</w:t>
      </w:r>
    </w:p>
    <w:p w14:paraId="758BF0A0" w14:textId="77777777" w:rsidR="004C7323" w:rsidRPr="004C7323" w:rsidRDefault="00C9065A" w:rsidP="004C7323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Schválení </w:t>
      </w:r>
      <w:r w:rsidR="004C7323" w:rsidRPr="004C7323">
        <w:rPr>
          <w:rFonts w:eastAsia="Times New Roman" w:cstheme="minorHAnsi"/>
          <w:sz w:val="24"/>
        </w:rPr>
        <w:t>Záměr</w:t>
      </w:r>
      <w:r>
        <w:rPr>
          <w:rFonts w:eastAsia="Times New Roman" w:cstheme="minorHAnsi"/>
          <w:sz w:val="24"/>
        </w:rPr>
        <w:t>u</w:t>
      </w:r>
      <w:r w:rsidR="004C7323" w:rsidRPr="004C7323">
        <w:rPr>
          <w:rFonts w:eastAsia="Times New Roman" w:cstheme="minorHAnsi"/>
          <w:sz w:val="24"/>
        </w:rPr>
        <w:t xml:space="preserve"> na směnu části pozemku </w:t>
      </w:r>
      <w:proofErr w:type="spellStart"/>
      <w:r w:rsidR="004C7323" w:rsidRPr="004C7323">
        <w:rPr>
          <w:rFonts w:eastAsia="Times New Roman" w:cstheme="minorHAnsi"/>
          <w:sz w:val="24"/>
        </w:rPr>
        <w:t>parc</w:t>
      </w:r>
      <w:proofErr w:type="spellEnd"/>
      <w:r w:rsidR="004C7323" w:rsidRPr="004C7323">
        <w:rPr>
          <w:rFonts w:eastAsia="Times New Roman" w:cstheme="minorHAnsi"/>
          <w:sz w:val="24"/>
        </w:rPr>
        <w:t>. č.9/1 (část ulice</w:t>
      </w:r>
    </w:p>
    <w:p w14:paraId="149B23BD" w14:textId="77777777" w:rsidR="004C7323" w:rsidRPr="004C7323" w:rsidRDefault="004C7323" w:rsidP="004C7323">
      <w:pPr>
        <w:pStyle w:val="Odstavecseseznamem"/>
        <w:ind w:left="360"/>
        <w:rPr>
          <w:rFonts w:eastAsia="Times New Roman" w:cstheme="minorHAnsi"/>
          <w:sz w:val="24"/>
        </w:rPr>
      </w:pPr>
      <w:r w:rsidRPr="004C7323">
        <w:rPr>
          <w:rFonts w:eastAsia="Times New Roman" w:cstheme="minorHAnsi"/>
          <w:sz w:val="24"/>
        </w:rPr>
        <w:t xml:space="preserve">Jízdárenská), část pozemku </w:t>
      </w:r>
      <w:proofErr w:type="spellStart"/>
      <w:r w:rsidRPr="004C7323">
        <w:rPr>
          <w:rFonts w:eastAsia="Times New Roman" w:cstheme="minorHAnsi"/>
          <w:sz w:val="24"/>
        </w:rPr>
        <w:t>parc</w:t>
      </w:r>
      <w:proofErr w:type="spellEnd"/>
      <w:r w:rsidRPr="004C7323">
        <w:rPr>
          <w:rFonts w:eastAsia="Times New Roman" w:cstheme="minorHAnsi"/>
          <w:sz w:val="24"/>
        </w:rPr>
        <w:t xml:space="preserve">. č. 9/7 (chodník na ulici Brněnské), část pozemku </w:t>
      </w:r>
      <w:proofErr w:type="spellStart"/>
      <w:r w:rsidRPr="004C7323">
        <w:rPr>
          <w:rFonts w:eastAsia="Times New Roman" w:cstheme="minorHAnsi"/>
          <w:sz w:val="24"/>
        </w:rPr>
        <w:t>parc</w:t>
      </w:r>
      <w:proofErr w:type="spellEnd"/>
      <w:r w:rsidRPr="004C7323">
        <w:rPr>
          <w:rFonts w:eastAsia="Times New Roman" w:cstheme="minorHAnsi"/>
          <w:sz w:val="24"/>
        </w:rPr>
        <w:t>. č.</w:t>
      </w:r>
    </w:p>
    <w:p w14:paraId="1EB6B5A5" w14:textId="77777777" w:rsidR="00520100" w:rsidRPr="00520100" w:rsidRDefault="004C7323" w:rsidP="00520100">
      <w:pPr>
        <w:pStyle w:val="Odstavecseseznamem"/>
        <w:ind w:left="360"/>
        <w:rPr>
          <w:rFonts w:eastAsia="Times New Roman" w:cstheme="minorHAnsi"/>
          <w:sz w:val="24"/>
        </w:rPr>
      </w:pPr>
      <w:r w:rsidRPr="004C7323">
        <w:rPr>
          <w:rFonts w:eastAsia="Times New Roman" w:cstheme="minorHAnsi"/>
          <w:sz w:val="24"/>
        </w:rPr>
        <w:t xml:space="preserve">9/10 (část chodníku na ulici Jízdárenské a Brněnské) a pozemku 5461 v lokalitě </w:t>
      </w:r>
      <w:proofErr w:type="spellStart"/>
      <w:r w:rsidRPr="004C7323">
        <w:rPr>
          <w:rFonts w:eastAsia="Times New Roman" w:cstheme="minorHAnsi"/>
          <w:sz w:val="24"/>
        </w:rPr>
        <w:t>Zádvorník</w:t>
      </w:r>
      <w:proofErr w:type="spellEnd"/>
      <w:r>
        <w:rPr>
          <w:rFonts w:eastAsia="Times New Roman" w:cstheme="minorHAnsi"/>
          <w:sz w:val="24"/>
        </w:rPr>
        <w:t>, část pozemku 6489</w:t>
      </w:r>
      <w:r w:rsidRPr="004C7323">
        <w:rPr>
          <w:rFonts w:eastAsia="Times New Roman" w:cstheme="minorHAnsi"/>
          <w:sz w:val="24"/>
        </w:rPr>
        <w:t xml:space="preserve"> za</w:t>
      </w:r>
      <w:r>
        <w:rPr>
          <w:rFonts w:eastAsia="Times New Roman" w:cstheme="minorHAnsi"/>
          <w:sz w:val="24"/>
        </w:rPr>
        <w:t xml:space="preserve"> </w:t>
      </w:r>
      <w:r w:rsidRPr="004C7323">
        <w:rPr>
          <w:rFonts w:eastAsia="Times New Roman" w:cstheme="minorHAnsi"/>
          <w:sz w:val="24"/>
        </w:rPr>
        <w:t xml:space="preserve">část pozemku </w:t>
      </w:r>
      <w:proofErr w:type="spellStart"/>
      <w:r w:rsidRPr="004C7323">
        <w:rPr>
          <w:rFonts w:eastAsia="Times New Roman" w:cstheme="minorHAnsi"/>
          <w:sz w:val="24"/>
        </w:rPr>
        <w:t>parc</w:t>
      </w:r>
      <w:proofErr w:type="spellEnd"/>
      <w:r w:rsidRPr="004C7323">
        <w:rPr>
          <w:rFonts w:eastAsia="Times New Roman" w:cstheme="minorHAnsi"/>
          <w:sz w:val="24"/>
        </w:rPr>
        <w:t xml:space="preserve">. č. 6172 v lokalitě Pod vinohrady a </w:t>
      </w:r>
      <w:r w:rsidR="00DA61DA" w:rsidRPr="004C7323">
        <w:rPr>
          <w:rFonts w:eastAsia="Times New Roman" w:cstheme="minorHAnsi"/>
          <w:sz w:val="24"/>
        </w:rPr>
        <w:t>pozemky</w:t>
      </w:r>
      <w:r w:rsidRPr="004C7323">
        <w:rPr>
          <w:rFonts w:eastAsia="Times New Roman" w:cstheme="minorHAnsi"/>
          <w:sz w:val="24"/>
        </w:rPr>
        <w:t xml:space="preserve"> </w:t>
      </w:r>
      <w:proofErr w:type="spellStart"/>
      <w:r w:rsidRPr="004C7323">
        <w:rPr>
          <w:rFonts w:eastAsia="Times New Roman" w:cstheme="minorHAnsi"/>
          <w:sz w:val="24"/>
        </w:rPr>
        <w:t>parc</w:t>
      </w:r>
      <w:proofErr w:type="spellEnd"/>
      <w:r w:rsidRPr="004C7323">
        <w:rPr>
          <w:rFonts w:eastAsia="Times New Roman" w:cstheme="minorHAnsi"/>
          <w:sz w:val="24"/>
        </w:rPr>
        <w:t xml:space="preserve">. č. </w:t>
      </w:r>
      <w:r>
        <w:rPr>
          <w:rFonts w:eastAsia="Times New Roman" w:cstheme="minorHAnsi"/>
          <w:sz w:val="24"/>
        </w:rPr>
        <w:t xml:space="preserve">5222 a </w:t>
      </w:r>
      <w:r w:rsidRPr="004C7323">
        <w:rPr>
          <w:rFonts w:eastAsia="Times New Roman" w:cstheme="minorHAnsi"/>
          <w:sz w:val="24"/>
        </w:rPr>
        <w:t>5225 v</w:t>
      </w:r>
      <w:r>
        <w:rPr>
          <w:rFonts w:eastAsia="Times New Roman" w:cstheme="minorHAnsi"/>
          <w:sz w:val="24"/>
        </w:rPr>
        <w:t> </w:t>
      </w:r>
      <w:r w:rsidRPr="004C7323">
        <w:rPr>
          <w:rFonts w:eastAsia="Times New Roman" w:cstheme="minorHAnsi"/>
          <w:sz w:val="24"/>
        </w:rPr>
        <w:t>lokalitě</w:t>
      </w:r>
      <w:r>
        <w:rPr>
          <w:rFonts w:eastAsia="Times New Roman" w:cstheme="minorHAnsi"/>
          <w:sz w:val="24"/>
        </w:rPr>
        <w:t xml:space="preserve"> </w:t>
      </w:r>
      <w:proofErr w:type="spellStart"/>
      <w:r w:rsidRPr="004C7323">
        <w:rPr>
          <w:rFonts w:eastAsia="Times New Roman" w:cstheme="minorHAnsi"/>
          <w:sz w:val="24"/>
        </w:rPr>
        <w:t>Zeleňák</w:t>
      </w:r>
      <w:proofErr w:type="spellEnd"/>
      <w:r w:rsidRPr="004C7323">
        <w:rPr>
          <w:rFonts w:eastAsia="Times New Roman" w:cstheme="minorHAnsi"/>
          <w:sz w:val="24"/>
        </w:rPr>
        <w:t>, které jsou ve vlastnictví městyse.</w:t>
      </w:r>
    </w:p>
    <w:bookmarkEnd w:id="0"/>
    <w:p w14:paraId="62634651" w14:textId="77777777" w:rsidR="00520100" w:rsidRDefault="00520100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Schválení </w:t>
      </w:r>
      <w:r w:rsidR="00E97A8D">
        <w:rPr>
          <w:rFonts w:eastAsia="Times New Roman" w:cstheme="minorHAnsi"/>
          <w:sz w:val="24"/>
        </w:rPr>
        <w:t>financování výměny svítidel veřejného osvětlení</w:t>
      </w:r>
    </w:p>
    <w:p w14:paraId="158D874A" w14:textId="6F745B0A" w:rsidR="00520100" w:rsidRDefault="00520100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>Schválení</w:t>
      </w:r>
      <w:r w:rsidR="00E97A8D">
        <w:rPr>
          <w:rFonts w:eastAsia="Times New Roman" w:cstheme="minorHAnsi"/>
          <w:sz w:val="24"/>
        </w:rPr>
        <w:t xml:space="preserve"> </w:t>
      </w:r>
      <w:r w:rsidR="00E97A8D" w:rsidRPr="00E97A8D">
        <w:rPr>
          <w:rFonts w:eastAsia="Times New Roman" w:cstheme="minorHAnsi"/>
          <w:sz w:val="24"/>
        </w:rPr>
        <w:t>FVE a akumulac</w:t>
      </w:r>
      <w:r w:rsidR="0009097C">
        <w:rPr>
          <w:rFonts w:eastAsia="Times New Roman" w:cstheme="minorHAnsi"/>
          <w:sz w:val="24"/>
        </w:rPr>
        <w:t>e</w:t>
      </w:r>
      <w:r w:rsidR="00E97A8D" w:rsidRPr="00E97A8D">
        <w:rPr>
          <w:rFonts w:eastAsia="Times New Roman" w:cstheme="minorHAnsi"/>
          <w:sz w:val="24"/>
        </w:rPr>
        <w:t xml:space="preserve"> na budově ZŠ</w:t>
      </w:r>
      <w:r w:rsidR="00E97A8D">
        <w:rPr>
          <w:rFonts w:eastAsia="Times New Roman" w:cstheme="minorHAnsi"/>
          <w:sz w:val="24"/>
        </w:rPr>
        <w:t xml:space="preserve"> z </w:t>
      </w:r>
      <w:r w:rsidR="00E97A8D" w:rsidRPr="00E97A8D">
        <w:rPr>
          <w:rFonts w:eastAsia="Times New Roman" w:cstheme="minorHAnsi"/>
          <w:sz w:val="24"/>
        </w:rPr>
        <w:t>výzv</w:t>
      </w:r>
      <w:r w:rsidR="00E97A8D">
        <w:rPr>
          <w:rFonts w:eastAsia="Times New Roman" w:cstheme="minorHAnsi"/>
          <w:sz w:val="24"/>
        </w:rPr>
        <w:t>y</w:t>
      </w:r>
      <w:r w:rsidR="00E97A8D" w:rsidRPr="00E97A8D">
        <w:rPr>
          <w:rFonts w:eastAsia="Times New Roman" w:cstheme="minorHAnsi"/>
          <w:sz w:val="24"/>
        </w:rPr>
        <w:t xml:space="preserve"> č. 3 Komunální FVE pro malé obce do 3 tisíc obyvatel z programu RES+.</w:t>
      </w:r>
    </w:p>
    <w:p w14:paraId="718BF101" w14:textId="62997326" w:rsidR="002858EB" w:rsidRPr="002858EB" w:rsidRDefault="002858EB" w:rsidP="002858EB">
      <w:pPr>
        <w:pStyle w:val="Odstavecseseznamem"/>
        <w:numPr>
          <w:ilvl w:val="0"/>
          <w:numId w:val="2"/>
        </w:numPr>
        <w:rPr>
          <w:rFonts w:eastAsia="Times New Roman" w:cstheme="minorHAnsi"/>
          <w:sz w:val="24"/>
        </w:rPr>
      </w:pPr>
      <w:r w:rsidRPr="002858EB">
        <w:rPr>
          <w:rFonts w:eastAsia="Times New Roman" w:cstheme="minorHAnsi"/>
          <w:sz w:val="24"/>
        </w:rPr>
        <w:t>Schválení FVE a akumulac</w:t>
      </w:r>
      <w:r w:rsidR="0009097C">
        <w:rPr>
          <w:rFonts w:eastAsia="Times New Roman" w:cstheme="minorHAnsi"/>
          <w:sz w:val="24"/>
        </w:rPr>
        <w:t>e</w:t>
      </w:r>
      <w:r w:rsidRPr="002858EB">
        <w:rPr>
          <w:rFonts w:eastAsia="Times New Roman" w:cstheme="minorHAnsi"/>
          <w:sz w:val="24"/>
        </w:rPr>
        <w:t xml:space="preserve"> na budově </w:t>
      </w:r>
      <w:r>
        <w:rPr>
          <w:rFonts w:eastAsia="Times New Roman" w:cstheme="minorHAnsi"/>
          <w:sz w:val="24"/>
        </w:rPr>
        <w:t>MŠ a ŠJ</w:t>
      </w:r>
      <w:r w:rsidRPr="002858EB">
        <w:rPr>
          <w:rFonts w:eastAsia="Times New Roman" w:cstheme="minorHAnsi"/>
          <w:sz w:val="24"/>
        </w:rPr>
        <w:t xml:space="preserve"> z výzvy č. 3 Komunální FVE pro malé obce do 3 tisíc obyvatel z programu RES+.</w:t>
      </w:r>
    </w:p>
    <w:p w14:paraId="20A9AC60" w14:textId="77777777" w:rsidR="00E97A8D" w:rsidRDefault="00E97A8D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Schválení zadání projektové dokumentace na vybranou variantu </w:t>
      </w:r>
      <w:r w:rsidRPr="00E97A8D">
        <w:rPr>
          <w:rFonts w:eastAsia="Times New Roman" w:cstheme="minorHAnsi"/>
          <w:sz w:val="24"/>
        </w:rPr>
        <w:t>protipovodňov</w:t>
      </w:r>
      <w:r>
        <w:rPr>
          <w:rFonts w:eastAsia="Times New Roman" w:cstheme="minorHAnsi"/>
          <w:sz w:val="24"/>
        </w:rPr>
        <w:t>ých</w:t>
      </w:r>
      <w:r w:rsidRPr="00E97A8D">
        <w:rPr>
          <w:rFonts w:eastAsia="Times New Roman" w:cstheme="minorHAnsi"/>
          <w:sz w:val="24"/>
        </w:rPr>
        <w:t xml:space="preserve"> opatření na vodním toku </w:t>
      </w:r>
      <w:proofErr w:type="spellStart"/>
      <w:r w:rsidRPr="00E97A8D">
        <w:rPr>
          <w:rFonts w:eastAsia="Times New Roman" w:cstheme="minorHAnsi"/>
          <w:sz w:val="24"/>
        </w:rPr>
        <w:t>Křepický</w:t>
      </w:r>
      <w:proofErr w:type="spellEnd"/>
      <w:r w:rsidRPr="00E97A8D">
        <w:rPr>
          <w:rFonts w:eastAsia="Times New Roman" w:cstheme="minorHAnsi"/>
          <w:sz w:val="24"/>
        </w:rPr>
        <w:t xml:space="preserve"> potok</w:t>
      </w:r>
    </w:p>
    <w:p w14:paraId="28469FD7" w14:textId="77777777" w:rsidR="002858EB" w:rsidRDefault="00D90E9F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>Schválení projektové dokumentace se zajištěním stavebního povolení a rozpočtu pro výběr zhotovitele na akci „Rozšíření chodníkové infrastruktury“</w:t>
      </w:r>
    </w:p>
    <w:p w14:paraId="386EC117" w14:textId="77777777" w:rsidR="002502A8" w:rsidRDefault="002502A8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>Schválení směrnice na zadávání veřejných zakázek</w:t>
      </w:r>
    </w:p>
    <w:p w14:paraId="0BF25BDC" w14:textId="77777777" w:rsidR="002502A8" w:rsidRDefault="00540783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Schválení </w:t>
      </w:r>
      <w:r w:rsidRPr="00540783">
        <w:rPr>
          <w:rFonts w:eastAsia="Times New Roman" w:cstheme="minorHAnsi"/>
          <w:sz w:val="24"/>
        </w:rPr>
        <w:t>smlouvy</w:t>
      </w:r>
      <w:r w:rsidRPr="00540783">
        <w:t xml:space="preserve"> </w:t>
      </w:r>
      <w:r w:rsidRPr="00540783">
        <w:rPr>
          <w:rFonts w:eastAsia="Times New Roman" w:cstheme="minorHAnsi"/>
          <w:sz w:val="24"/>
        </w:rPr>
        <w:t>o dílo</w:t>
      </w:r>
      <w:r>
        <w:rPr>
          <w:rFonts w:eastAsia="Times New Roman" w:cstheme="minorHAnsi"/>
          <w:sz w:val="24"/>
        </w:rPr>
        <w:t xml:space="preserve">– vypracování konečné podoby funkčního řešení zámku </w:t>
      </w:r>
      <w:r w:rsidRPr="00540783">
        <w:rPr>
          <w:rFonts w:eastAsia="Times New Roman" w:cstheme="minorHAnsi"/>
          <w:sz w:val="24"/>
        </w:rPr>
        <w:t xml:space="preserve">– </w:t>
      </w:r>
      <w:r>
        <w:rPr>
          <w:rFonts w:eastAsia="Times New Roman" w:cstheme="minorHAnsi"/>
          <w:sz w:val="24"/>
        </w:rPr>
        <w:t>3</w:t>
      </w:r>
      <w:r w:rsidRPr="00540783">
        <w:rPr>
          <w:rFonts w:eastAsia="Times New Roman" w:cstheme="minorHAnsi"/>
          <w:sz w:val="24"/>
        </w:rPr>
        <w:t>. výkonová fáze</w:t>
      </w:r>
    </w:p>
    <w:p w14:paraId="6BBACBDB" w14:textId="77777777" w:rsidR="00D71997" w:rsidRPr="00110238" w:rsidRDefault="00D71997" w:rsidP="00110238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71997">
        <w:rPr>
          <w:rFonts w:eastAsia="Times New Roman" w:cstheme="minorHAnsi"/>
          <w:sz w:val="24"/>
        </w:rPr>
        <w:t>Diskuze</w:t>
      </w:r>
      <w:r w:rsidR="009411F5">
        <w:rPr>
          <w:rFonts w:eastAsia="Times New Roman" w:cstheme="minorHAnsi"/>
          <w:sz w:val="24"/>
        </w:rPr>
        <w:t xml:space="preserve"> </w:t>
      </w:r>
    </w:p>
    <w:p w14:paraId="782B6E97" w14:textId="77777777" w:rsidR="00D71997" w:rsidRPr="00D71997" w:rsidRDefault="00D71997" w:rsidP="00D71997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71997">
        <w:rPr>
          <w:rFonts w:eastAsia="Times New Roman" w:cstheme="minorHAnsi"/>
          <w:sz w:val="24"/>
        </w:rPr>
        <w:t>Návrh na usnesení</w:t>
      </w:r>
      <w:r w:rsidR="009411F5">
        <w:rPr>
          <w:rFonts w:eastAsia="Times New Roman" w:cstheme="minorHAnsi"/>
          <w:sz w:val="24"/>
        </w:rPr>
        <w:t xml:space="preserve"> </w:t>
      </w:r>
    </w:p>
    <w:p w14:paraId="353E958F" w14:textId="77777777" w:rsidR="00D71997" w:rsidRDefault="00D71997" w:rsidP="00D71997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</w:rPr>
      </w:pPr>
      <w:r w:rsidRPr="00D71997">
        <w:rPr>
          <w:rFonts w:eastAsia="Times New Roman" w:cstheme="minorHAnsi"/>
          <w:sz w:val="24"/>
        </w:rPr>
        <w:t>Závěr</w:t>
      </w:r>
      <w:r w:rsidR="009411F5">
        <w:rPr>
          <w:rFonts w:eastAsia="Times New Roman" w:cstheme="minorHAnsi"/>
          <w:sz w:val="24"/>
        </w:rPr>
        <w:t xml:space="preserve"> </w:t>
      </w:r>
    </w:p>
    <w:p w14:paraId="3CFC6EC8" w14:textId="77777777" w:rsidR="004B6E7C" w:rsidRDefault="004B6E7C" w:rsidP="004B6E7C">
      <w:pPr>
        <w:pStyle w:val="Odstavecseseznamem"/>
        <w:spacing w:after="0" w:line="240" w:lineRule="auto"/>
        <w:ind w:left="360"/>
        <w:rPr>
          <w:rFonts w:eastAsia="Times New Roman" w:cstheme="minorHAnsi"/>
          <w:sz w:val="24"/>
        </w:rPr>
      </w:pPr>
    </w:p>
    <w:p w14:paraId="3B32D4B6" w14:textId="77777777" w:rsidR="004B6E7C" w:rsidRPr="00FE18B6" w:rsidRDefault="004B6E7C" w:rsidP="00FE18B6">
      <w:pPr>
        <w:spacing w:after="0" w:line="240" w:lineRule="auto"/>
        <w:rPr>
          <w:rFonts w:eastAsia="Times New Roman" w:cstheme="minorHAnsi"/>
          <w:b/>
          <w:sz w:val="36"/>
          <w:szCs w:val="36"/>
        </w:rPr>
      </w:pPr>
    </w:p>
    <w:p w14:paraId="28170CBB" w14:textId="77777777" w:rsidR="00981C71" w:rsidRPr="00D5544C" w:rsidRDefault="007315B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5544C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</w:t>
      </w:r>
      <w:r w:rsidR="00981C71" w:rsidRPr="00D5544C">
        <w:rPr>
          <w:rFonts w:eastAsia="Times New Roman" w:cstheme="minorHAnsi"/>
          <w:sz w:val="24"/>
          <w:szCs w:val="24"/>
        </w:rPr>
        <w:t xml:space="preserve"> </w:t>
      </w:r>
      <w:r w:rsidR="003D1141">
        <w:rPr>
          <w:rFonts w:eastAsia="Times New Roman" w:cstheme="minorHAnsi"/>
          <w:sz w:val="24"/>
          <w:szCs w:val="24"/>
        </w:rPr>
        <w:t xml:space="preserve">                                                      </w:t>
      </w:r>
      <w:r w:rsidR="003E0466" w:rsidRPr="00D5544C">
        <w:rPr>
          <w:rFonts w:eastAsia="Times New Roman" w:cstheme="minorHAnsi"/>
          <w:sz w:val="24"/>
          <w:szCs w:val="24"/>
        </w:rPr>
        <w:t>Pavel Nápravník</w:t>
      </w:r>
    </w:p>
    <w:p w14:paraId="175027C5" w14:textId="77777777" w:rsidR="004F4A3F" w:rsidRPr="00C054E6" w:rsidRDefault="00981C71" w:rsidP="00C054E6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5544C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     </w:t>
      </w:r>
      <w:r w:rsidR="003D1141">
        <w:rPr>
          <w:rFonts w:eastAsia="Times New Roman" w:cstheme="minorHAnsi"/>
          <w:sz w:val="24"/>
          <w:szCs w:val="24"/>
        </w:rPr>
        <w:t xml:space="preserve">                                                       </w:t>
      </w:r>
      <w:r w:rsidRPr="00D5544C">
        <w:rPr>
          <w:rFonts w:eastAsia="Times New Roman" w:cstheme="minorHAnsi"/>
          <w:sz w:val="24"/>
          <w:szCs w:val="24"/>
        </w:rPr>
        <w:t xml:space="preserve"> staros</w:t>
      </w:r>
      <w:r w:rsidR="003D1141">
        <w:rPr>
          <w:rFonts w:eastAsia="Times New Roman" w:cstheme="minorHAnsi"/>
          <w:sz w:val="24"/>
          <w:szCs w:val="24"/>
        </w:rPr>
        <w:t>ta</w:t>
      </w:r>
      <w:r w:rsidR="00C054E6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F4A3F" w:rsidRPr="00C054E6" w:rsidSect="00C80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770B4"/>
    <w:multiLevelType w:val="hybridMultilevel"/>
    <w:tmpl w:val="76A4F382"/>
    <w:lvl w:ilvl="0" w:tplc="F2426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B8FFCC">
      <w:start w:val="3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639471CC"/>
    <w:multiLevelType w:val="hybridMultilevel"/>
    <w:tmpl w:val="EBE671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958020">
    <w:abstractNumId w:val="1"/>
  </w:num>
  <w:num w:numId="2" w16cid:durableId="40176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3F"/>
    <w:rsid w:val="00000C5F"/>
    <w:rsid w:val="00005EEA"/>
    <w:rsid w:val="000146A8"/>
    <w:rsid w:val="00023CDB"/>
    <w:rsid w:val="00024D56"/>
    <w:rsid w:val="000273FF"/>
    <w:rsid w:val="00027B51"/>
    <w:rsid w:val="0005670D"/>
    <w:rsid w:val="00061563"/>
    <w:rsid w:val="0007651E"/>
    <w:rsid w:val="0009097C"/>
    <w:rsid w:val="0009402C"/>
    <w:rsid w:val="000951D4"/>
    <w:rsid w:val="000A592C"/>
    <w:rsid w:val="000A69E1"/>
    <w:rsid w:val="000B3A94"/>
    <w:rsid w:val="000B3FF1"/>
    <w:rsid w:val="000B48AF"/>
    <w:rsid w:val="000C1FE9"/>
    <w:rsid w:val="000C53A1"/>
    <w:rsid w:val="000C7006"/>
    <w:rsid w:val="000C7BC8"/>
    <w:rsid w:val="000D55A1"/>
    <w:rsid w:val="000E75EA"/>
    <w:rsid w:val="000F38BB"/>
    <w:rsid w:val="000F6769"/>
    <w:rsid w:val="000F7F2E"/>
    <w:rsid w:val="00110238"/>
    <w:rsid w:val="00111FB0"/>
    <w:rsid w:val="00136861"/>
    <w:rsid w:val="00140817"/>
    <w:rsid w:val="00155C92"/>
    <w:rsid w:val="001666B6"/>
    <w:rsid w:val="001762BA"/>
    <w:rsid w:val="00181DEE"/>
    <w:rsid w:val="001A79B1"/>
    <w:rsid w:val="001B3D25"/>
    <w:rsid w:val="001D202E"/>
    <w:rsid w:val="001E2E9E"/>
    <w:rsid w:val="001F4FD3"/>
    <w:rsid w:val="0020217D"/>
    <w:rsid w:val="002050D3"/>
    <w:rsid w:val="0021318A"/>
    <w:rsid w:val="002224AB"/>
    <w:rsid w:val="00223DFE"/>
    <w:rsid w:val="0023270C"/>
    <w:rsid w:val="00233781"/>
    <w:rsid w:val="00234C8F"/>
    <w:rsid w:val="00245D98"/>
    <w:rsid w:val="00246878"/>
    <w:rsid w:val="002502A8"/>
    <w:rsid w:val="002512C6"/>
    <w:rsid w:val="00272886"/>
    <w:rsid w:val="002740D6"/>
    <w:rsid w:val="0027602C"/>
    <w:rsid w:val="00281354"/>
    <w:rsid w:val="002858EB"/>
    <w:rsid w:val="00290B47"/>
    <w:rsid w:val="00292F9E"/>
    <w:rsid w:val="00294143"/>
    <w:rsid w:val="002978E2"/>
    <w:rsid w:val="002A32DB"/>
    <w:rsid w:val="002B6DD1"/>
    <w:rsid w:val="002C33CF"/>
    <w:rsid w:val="002C6029"/>
    <w:rsid w:val="002D1C72"/>
    <w:rsid w:val="002E5238"/>
    <w:rsid w:val="002E6F7E"/>
    <w:rsid w:val="002F1B09"/>
    <w:rsid w:val="002F47C6"/>
    <w:rsid w:val="002F605B"/>
    <w:rsid w:val="002F6CCE"/>
    <w:rsid w:val="00305DF3"/>
    <w:rsid w:val="0030797D"/>
    <w:rsid w:val="00313F08"/>
    <w:rsid w:val="00322ED2"/>
    <w:rsid w:val="003234F3"/>
    <w:rsid w:val="003341FF"/>
    <w:rsid w:val="003400B0"/>
    <w:rsid w:val="00346141"/>
    <w:rsid w:val="00347267"/>
    <w:rsid w:val="003536E6"/>
    <w:rsid w:val="00365955"/>
    <w:rsid w:val="00375C83"/>
    <w:rsid w:val="00384689"/>
    <w:rsid w:val="00386796"/>
    <w:rsid w:val="00392263"/>
    <w:rsid w:val="00396FD1"/>
    <w:rsid w:val="003B103B"/>
    <w:rsid w:val="003B6CAD"/>
    <w:rsid w:val="003C1CA0"/>
    <w:rsid w:val="003C7DF7"/>
    <w:rsid w:val="003D1141"/>
    <w:rsid w:val="003D37DB"/>
    <w:rsid w:val="003D6A00"/>
    <w:rsid w:val="003D7894"/>
    <w:rsid w:val="003E0466"/>
    <w:rsid w:val="003F104A"/>
    <w:rsid w:val="003F36EF"/>
    <w:rsid w:val="00404ECF"/>
    <w:rsid w:val="004176D4"/>
    <w:rsid w:val="004215D1"/>
    <w:rsid w:val="00435A7D"/>
    <w:rsid w:val="004401C1"/>
    <w:rsid w:val="004511E4"/>
    <w:rsid w:val="00454FC0"/>
    <w:rsid w:val="00460CEF"/>
    <w:rsid w:val="0046434E"/>
    <w:rsid w:val="004900A9"/>
    <w:rsid w:val="004A2502"/>
    <w:rsid w:val="004A66D0"/>
    <w:rsid w:val="004B0FDD"/>
    <w:rsid w:val="004B2B8C"/>
    <w:rsid w:val="004B6E7C"/>
    <w:rsid w:val="004C7323"/>
    <w:rsid w:val="004C7B2B"/>
    <w:rsid w:val="004D4505"/>
    <w:rsid w:val="004D6712"/>
    <w:rsid w:val="004D6C72"/>
    <w:rsid w:val="004F4A3F"/>
    <w:rsid w:val="00510850"/>
    <w:rsid w:val="00511FDD"/>
    <w:rsid w:val="00515ED7"/>
    <w:rsid w:val="00520100"/>
    <w:rsid w:val="00520271"/>
    <w:rsid w:val="00527646"/>
    <w:rsid w:val="00540783"/>
    <w:rsid w:val="00544142"/>
    <w:rsid w:val="00544E52"/>
    <w:rsid w:val="00554AFB"/>
    <w:rsid w:val="00560A86"/>
    <w:rsid w:val="00564094"/>
    <w:rsid w:val="00576CAF"/>
    <w:rsid w:val="0059104E"/>
    <w:rsid w:val="005A445E"/>
    <w:rsid w:val="005A458E"/>
    <w:rsid w:val="005C347A"/>
    <w:rsid w:val="005C778E"/>
    <w:rsid w:val="005D586C"/>
    <w:rsid w:val="005D5BF1"/>
    <w:rsid w:val="005E4782"/>
    <w:rsid w:val="005E6DFA"/>
    <w:rsid w:val="005F5720"/>
    <w:rsid w:val="006045D1"/>
    <w:rsid w:val="00616D7D"/>
    <w:rsid w:val="00621880"/>
    <w:rsid w:val="00627240"/>
    <w:rsid w:val="00641BB2"/>
    <w:rsid w:val="00656676"/>
    <w:rsid w:val="00661659"/>
    <w:rsid w:val="00662442"/>
    <w:rsid w:val="00665394"/>
    <w:rsid w:val="006709EF"/>
    <w:rsid w:val="0067366C"/>
    <w:rsid w:val="00684E68"/>
    <w:rsid w:val="006C7386"/>
    <w:rsid w:val="006D00F4"/>
    <w:rsid w:val="006D0CBA"/>
    <w:rsid w:val="006D7611"/>
    <w:rsid w:val="006E6D5C"/>
    <w:rsid w:val="007014CA"/>
    <w:rsid w:val="007230CF"/>
    <w:rsid w:val="007247A0"/>
    <w:rsid w:val="007255F1"/>
    <w:rsid w:val="007307E5"/>
    <w:rsid w:val="007315B7"/>
    <w:rsid w:val="007374A0"/>
    <w:rsid w:val="0074036C"/>
    <w:rsid w:val="007528AC"/>
    <w:rsid w:val="00763B9D"/>
    <w:rsid w:val="007709B5"/>
    <w:rsid w:val="0077149A"/>
    <w:rsid w:val="007848C4"/>
    <w:rsid w:val="00797A06"/>
    <w:rsid w:val="007B2928"/>
    <w:rsid w:val="007C272D"/>
    <w:rsid w:val="007C37E1"/>
    <w:rsid w:val="007C7608"/>
    <w:rsid w:val="007D03CA"/>
    <w:rsid w:val="007D6887"/>
    <w:rsid w:val="007E4082"/>
    <w:rsid w:val="007E78AA"/>
    <w:rsid w:val="007F3286"/>
    <w:rsid w:val="007F408B"/>
    <w:rsid w:val="008019CD"/>
    <w:rsid w:val="00811AFA"/>
    <w:rsid w:val="00824910"/>
    <w:rsid w:val="00825426"/>
    <w:rsid w:val="00826493"/>
    <w:rsid w:val="0083118E"/>
    <w:rsid w:val="00835142"/>
    <w:rsid w:val="00837BF2"/>
    <w:rsid w:val="00852440"/>
    <w:rsid w:val="008539D7"/>
    <w:rsid w:val="00856112"/>
    <w:rsid w:val="00863F8D"/>
    <w:rsid w:val="00871FEF"/>
    <w:rsid w:val="00872301"/>
    <w:rsid w:val="00876A3F"/>
    <w:rsid w:val="008819DF"/>
    <w:rsid w:val="00882EA7"/>
    <w:rsid w:val="008A0633"/>
    <w:rsid w:val="008B3FD3"/>
    <w:rsid w:val="008B6B95"/>
    <w:rsid w:val="008D1A8B"/>
    <w:rsid w:val="008D4C39"/>
    <w:rsid w:val="008E28C2"/>
    <w:rsid w:val="008E3E90"/>
    <w:rsid w:val="008E55E4"/>
    <w:rsid w:val="008F156E"/>
    <w:rsid w:val="008F3087"/>
    <w:rsid w:val="008F34CC"/>
    <w:rsid w:val="008F445A"/>
    <w:rsid w:val="008F7EF3"/>
    <w:rsid w:val="009070D4"/>
    <w:rsid w:val="0091033C"/>
    <w:rsid w:val="00911D85"/>
    <w:rsid w:val="009125DF"/>
    <w:rsid w:val="0091408F"/>
    <w:rsid w:val="009205A2"/>
    <w:rsid w:val="00936F0A"/>
    <w:rsid w:val="009378B0"/>
    <w:rsid w:val="0094089B"/>
    <w:rsid w:val="009411F5"/>
    <w:rsid w:val="009450D3"/>
    <w:rsid w:val="00946EAA"/>
    <w:rsid w:val="00951378"/>
    <w:rsid w:val="009536D6"/>
    <w:rsid w:val="00966FEA"/>
    <w:rsid w:val="00972365"/>
    <w:rsid w:val="00981C71"/>
    <w:rsid w:val="009931E5"/>
    <w:rsid w:val="009A3CFB"/>
    <w:rsid w:val="009A3EC5"/>
    <w:rsid w:val="009B004C"/>
    <w:rsid w:val="009D26F1"/>
    <w:rsid w:val="009F2E54"/>
    <w:rsid w:val="00A02418"/>
    <w:rsid w:val="00A05C29"/>
    <w:rsid w:val="00A1130B"/>
    <w:rsid w:val="00A13531"/>
    <w:rsid w:val="00A273BF"/>
    <w:rsid w:val="00A27EEC"/>
    <w:rsid w:val="00A4161C"/>
    <w:rsid w:val="00A562B7"/>
    <w:rsid w:val="00A677AA"/>
    <w:rsid w:val="00A72898"/>
    <w:rsid w:val="00A95573"/>
    <w:rsid w:val="00A9758C"/>
    <w:rsid w:val="00AB3386"/>
    <w:rsid w:val="00AB35D3"/>
    <w:rsid w:val="00AC0581"/>
    <w:rsid w:val="00AC59DB"/>
    <w:rsid w:val="00AD4D83"/>
    <w:rsid w:val="00B07532"/>
    <w:rsid w:val="00B31EF7"/>
    <w:rsid w:val="00B40815"/>
    <w:rsid w:val="00B40C27"/>
    <w:rsid w:val="00B645A0"/>
    <w:rsid w:val="00B659F4"/>
    <w:rsid w:val="00B721D6"/>
    <w:rsid w:val="00B8423A"/>
    <w:rsid w:val="00B84502"/>
    <w:rsid w:val="00B85E54"/>
    <w:rsid w:val="00B863FB"/>
    <w:rsid w:val="00B87061"/>
    <w:rsid w:val="00BA0353"/>
    <w:rsid w:val="00BA5049"/>
    <w:rsid w:val="00BA7E21"/>
    <w:rsid w:val="00BC180C"/>
    <w:rsid w:val="00BE002B"/>
    <w:rsid w:val="00BE3159"/>
    <w:rsid w:val="00BE4647"/>
    <w:rsid w:val="00BE7434"/>
    <w:rsid w:val="00BF4DA1"/>
    <w:rsid w:val="00C00896"/>
    <w:rsid w:val="00C054E6"/>
    <w:rsid w:val="00C05B69"/>
    <w:rsid w:val="00C24957"/>
    <w:rsid w:val="00C31048"/>
    <w:rsid w:val="00C375FB"/>
    <w:rsid w:val="00C55A13"/>
    <w:rsid w:val="00C57CC4"/>
    <w:rsid w:val="00C62A4C"/>
    <w:rsid w:val="00C67D33"/>
    <w:rsid w:val="00C70339"/>
    <w:rsid w:val="00C71E4A"/>
    <w:rsid w:val="00C73B68"/>
    <w:rsid w:val="00C80789"/>
    <w:rsid w:val="00C8142C"/>
    <w:rsid w:val="00C85E1C"/>
    <w:rsid w:val="00C9065A"/>
    <w:rsid w:val="00CA2AB2"/>
    <w:rsid w:val="00CB0F3C"/>
    <w:rsid w:val="00CC4F1C"/>
    <w:rsid w:val="00CD006F"/>
    <w:rsid w:val="00CD46B0"/>
    <w:rsid w:val="00CD560E"/>
    <w:rsid w:val="00CE371A"/>
    <w:rsid w:val="00CF342C"/>
    <w:rsid w:val="00D14463"/>
    <w:rsid w:val="00D16F1C"/>
    <w:rsid w:val="00D33E91"/>
    <w:rsid w:val="00D4027F"/>
    <w:rsid w:val="00D4082D"/>
    <w:rsid w:val="00D5544C"/>
    <w:rsid w:val="00D614DB"/>
    <w:rsid w:val="00D63298"/>
    <w:rsid w:val="00D65E57"/>
    <w:rsid w:val="00D71997"/>
    <w:rsid w:val="00D871FD"/>
    <w:rsid w:val="00D8768C"/>
    <w:rsid w:val="00D90E9F"/>
    <w:rsid w:val="00D97190"/>
    <w:rsid w:val="00DA1BE8"/>
    <w:rsid w:val="00DA2652"/>
    <w:rsid w:val="00DA61DA"/>
    <w:rsid w:val="00DA6862"/>
    <w:rsid w:val="00DC1552"/>
    <w:rsid w:val="00DE22F1"/>
    <w:rsid w:val="00DE4C08"/>
    <w:rsid w:val="00DF491C"/>
    <w:rsid w:val="00DF7F5F"/>
    <w:rsid w:val="00E00F98"/>
    <w:rsid w:val="00E0588C"/>
    <w:rsid w:val="00E1252D"/>
    <w:rsid w:val="00E127B8"/>
    <w:rsid w:val="00E13017"/>
    <w:rsid w:val="00E153A6"/>
    <w:rsid w:val="00E473CC"/>
    <w:rsid w:val="00E52250"/>
    <w:rsid w:val="00E57040"/>
    <w:rsid w:val="00E606A8"/>
    <w:rsid w:val="00E61DC5"/>
    <w:rsid w:val="00E70FE3"/>
    <w:rsid w:val="00E736E0"/>
    <w:rsid w:val="00E74A66"/>
    <w:rsid w:val="00E81AD6"/>
    <w:rsid w:val="00E9195D"/>
    <w:rsid w:val="00E92998"/>
    <w:rsid w:val="00E97A8D"/>
    <w:rsid w:val="00EA41E7"/>
    <w:rsid w:val="00EA6AE3"/>
    <w:rsid w:val="00EC1A20"/>
    <w:rsid w:val="00ED12FE"/>
    <w:rsid w:val="00EE6174"/>
    <w:rsid w:val="00EF16A8"/>
    <w:rsid w:val="00EF69A0"/>
    <w:rsid w:val="00F05476"/>
    <w:rsid w:val="00F14619"/>
    <w:rsid w:val="00F14E35"/>
    <w:rsid w:val="00F2059D"/>
    <w:rsid w:val="00F22E94"/>
    <w:rsid w:val="00F33EC1"/>
    <w:rsid w:val="00F35AC2"/>
    <w:rsid w:val="00F43001"/>
    <w:rsid w:val="00F43127"/>
    <w:rsid w:val="00F4451A"/>
    <w:rsid w:val="00F51709"/>
    <w:rsid w:val="00F530DF"/>
    <w:rsid w:val="00F63D08"/>
    <w:rsid w:val="00F65920"/>
    <w:rsid w:val="00F81D89"/>
    <w:rsid w:val="00F91198"/>
    <w:rsid w:val="00F93849"/>
    <w:rsid w:val="00FA39CA"/>
    <w:rsid w:val="00FA54F5"/>
    <w:rsid w:val="00FB5E3C"/>
    <w:rsid w:val="00FE18B6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E3887"/>
  <w15:docId w15:val="{2C0DEBFF-1300-442D-86BB-564EEE45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3D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4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17694-C086-4CEA-AAA7-929B44074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starostavn1</dc:creator>
  <cp:lastModifiedBy>Jarmila Šardicka</cp:lastModifiedBy>
  <cp:revision>2</cp:revision>
  <cp:lastPrinted>2023-04-25T07:47:00Z</cp:lastPrinted>
  <dcterms:created xsi:type="dcterms:W3CDTF">2023-04-25T10:36:00Z</dcterms:created>
  <dcterms:modified xsi:type="dcterms:W3CDTF">2023-04-25T10:36:00Z</dcterms:modified>
</cp:coreProperties>
</file>